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A1F" w:rsidRDefault="00F06A1F" w:rsidP="00293EC7">
      <w:pPr>
        <w:rPr>
          <w:rFonts w:ascii="Times New Roman" w:hAnsi="Times New Roman"/>
          <w:sz w:val="24"/>
          <w:szCs w:val="24"/>
        </w:rPr>
      </w:pPr>
    </w:p>
    <w:p w:rsidR="00F06A1F" w:rsidRDefault="00F06A1F" w:rsidP="00293EC7">
      <w:pPr>
        <w:rPr>
          <w:rFonts w:ascii="Times New Roman" w:hAnsi="Times New Roman"/>
          <w:sz w:val="24"/>
          <w:szCs w:val="24"/>
        </w:rPr>
      </w:pPr>
    </w:p>
    <w:bookmarkStart w:id="0" w:name="_GoBack"/>
    <w:p w:rsidR="00F06A1F" w:rsidRDefault="003B7E5B" w:rsidP="00293EC7">
      <w:pPr>
        <w:rPr>
          <w:rFonts w:ascii="Times New Roman" w:hAnsi="Times New Roman"/>
          <w:sz w:val="24"/>
          <w:szCs w:val="24"/>
        </w:rPr>
      </w:pPr>
      <w:r w:rsidRPr="003B7E5B">
        <w:rPr>
          <w:rFonts w:ascii="Times New Roman" w:hAnsi="Times New Roman"/>
          <w:sz w:val="24"/>
          <w:szCs w:val="24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6pt;height:656.4pt" o:ole="">
            <v:imagedata r:id="rId5" o:title=""/>
          </v:shape>
          <o:OLEObject Type="Embed" ProgID="Acrobat.Document.DC" ShapeID="_x0000_i1025" DrawAspect="Content" ObjectID="_1760430358" r:id="rId6"/>
        </w:object>
      </w:r>
      <w:bookmarkEnd w:id="0"/>
    </w:p>
    <w:p w:rsidR="00453296" w:rsidRDefault="00453296" w:rsidP="00B951C6">
      <w:pPr>
        <w:jc w:val="center"/>
        <w:rPr>
          <w:rFonts w:ascii="Times New Roman" w:hAnsi="Times New Roman"/>
          <w:b/>
          <w:sz w:val="28"/>
          <w:szCs w:val="28"/>
        </w:rPr>
      </w:pPr>
    </w:p>
    <w:p w:rsidR="00F06A1F" w:rsidRDefault="003B7E5B" w:rsidP="003B7E5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</w:t>
      </w:r>
      <w:proofErr w:type="spellStart"/>
      <w:r w:rsidR="00453296">
        <w:rPr>
          <w:rFonts w:ascii="Times New Roman" w:hAnsi="Times New Roman"/>
          <w:sz w:val="24"/>
          <w:szCs w:val="24"/>
        </w:rPr>
        <w:t>г</w:t>
      </w:r>
      <w:r w:rsidR="00CC176B">
        <w:rPr>
          <w:rFonts w:ascii="Times New Roman" w:hAnsi="Times New Roman"/>
          <w:sz w:val="24"/>
          <w:szCs w:val="24"/>
        </w:rPr>
        <w:t>.Казань</w:t>
      </w:r>
      <w:proofErr w:type="spellEnd"/>
      <w:r w:rsidR="00CC176B">
        <w:rPr>
          <w:rFonts w:ascii="Times New Roman" w:hAnsi="Times New Roman"/>
          <w:sz w:val="24"/>
          <w:szCs w:val="24"/>
        </w:rPr>
        <w:t>.</w:t>
      </w:r>
      <w:r w:rsidR="001D1A99">
        <w:rPr>
          <w:rFonts w:ascii="Times New Roman" w:hAnsi="Times New Roman"/>
          <w:sz w:val="24"/>
          <w:szCs w:val="24"/>
        </w:rPr>
        <w:t xml:space="preserve"> 2023</w:t>
      </w:r>
      <w:r w:rsidR="00F06A1F" w:rsidRPr="00B951C6">
        <w:rPr>
          <w:rFonts w:ascii="Times New Roman" w:hAnsi="Times New Roman"/>
          <w:sz w:val="24"/>
          <w:szCs w:val="24"/>
        </w:rPr>
        <w:t xml:space="preserve"> г.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695507" w:rsidRDefault="00F06A1F" w:rsidP="00453296">
      <w:pPr>
        <w:ind w:right="-284"/>
        <w:rPr>
          <w:rFonts w:ascii="Times New Roman" w:hAnsi="Times New Roman"/>
          <w:b/>
          <w:sz w:val="24"/>
          <w:szCs w:val="24"/>
        </w:rPr>
      </w:pPr>
      <w:r w:rsidRPr="00695507">
        <w:rPr>
          <w:rFonts w:ascii="Times New Roman" w:hAnsi="Times New Roman"/>
          <w:b/>
          <w:sz w:val="24"/>
          <w:szCs w:val="24"/>
        </w:rPr>
        <w:t>Пояснительная записка.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Годовой план музыкальног</w:t>
      </w:r>
      <w:r w:rsidR="001D1A99">
        <w:rPr>
          <w:rFonts w:ascii="Times New Roman" w:hAnsi="Times New Roman"/>
          <w:sz w:val="24"/>
          <w:szCs w:val="24"/>
        </w:rPr>
        <w:t>о руководителя рассчитан на 2023 – 2024</w:t>
      </w:r>
      <w:r>
        <w:rPr>
          <w:rFonts w:ascii="Times New Roman" w:hAnsi="Times New Roman"/>
          <w:sz w:val="24"/>
          <w:szCs w:val="24"/>
        </w:rPr>
        <w:t xml:space="preserve"> уче</w:t>
      </w:r>
      <w:r w:rsidR="003B7E5B">
        <w:rPr>
          <w:rFonts w:ascii="Times New Roman" w:hAnsi="Times New Roman"/>
          <w:sz w:val="24"/>
          <w:szCs w:val="24"/>
        </w:rPr>
        <w:t xml:space="preserve">бный год и разработан с требованиями </w:t>
      </w:r>
      <w:r w:rsidR="00D9299F" w:rsidRPr="00D9299F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ФГОС</w:t>
      </w:r>
      <w:r w:rsidR="0095344C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,</w:t>
      </w:r>
      <w:r w:rsidR="0095344C" w:rsidRPr="0095344C">
        <w:rPr>
          <w:rFonts w:ascii="Arial" w:hAnsi="Arial" w:cs="Arial"/>
          <w:color w:val="666666"/>
          <w:sz w:val="16"/>
          <w:szCs w:val="16"/>
          <w:shd w:val="clear" w:color="auto" w:fill="FFFFFF"/>
        </w:rPr>
        <w:t xml:space="preserve"> </w:t>
      </w:r>
      <w:r w:rsidR="003B7E5B" w:rsidRPr="003B7E5B">
        <w:rPr>
          <w:rFonts w:ascii="Times New Roman" w:hAnsi="Times New Roman"/>
          <w:sz w:val="24"/>
          <w:szCs w:val="24"/>
          <w:shd w:val="clear" w:color="auto" w:fill="FFFFFF"/>
        </w:rPr>
        <w:t xml:space="preserve">ориентируясь на ФОП </w:t>
      </w:r>
      <w:proofErr w:type="gramStart"/>
      <w:r w:rsidR="003B7E5B" w:rsidRPr="003B7E5B">
        <w:rPr>
          <w:rFonts w:ascii="Times New Roman" w:hAnsi="Times New Roman"/>
          <w:sz w:val="24"/>
          <w:szCs w:val="24"/>
          <w:shd w:val="clear" w:color="auto" w:fill="FFFFFF"/>
        </w:rPr>
        <w:t>ДОО</w:t>
      </w:r>
      <w:r w:rsidR="003B7E5B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r w:rsidR="003B7E5B" w:rsidRPr="003B7E5B">
        <w:rPr>
          <w:rFonts w:ascii="Arial" w:hAnsi="Arial" w:cs="Arial"/>
          <w:sz w:val="16"/>
          <w:szCs w:val="16"/>
          <w:shd w:val="clear" w:color="auto" w:fill="FFFFFF"/>
        </w:rPr>
        <w:t xml:space="preserve"> </w:t>
      </w:r>
      <w:r w:rsidR="0095344C" w:rsidRPr="0095344C">
        <w:rPr>
          <w:rFonts w:ascii="Times New Roman" w:hAnsi="Times New Roman"/>
          <w:sz w:val="24"/>
          <w:szCs w:val="24"/>
          <w:shd w:val="clear" w:color="auto" w:fill="FFFFFF"/>
        </w:rPr>
        <w:t>Р.К.</w:t>
      </w:r>
      <w:proofErr w:type="gramEnd"/>
      <w:r w:rsidR="0095344C" w:rsidRPr="0095344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344C" w:rsidRPr="0095344C">
        <w:rPr>
          <w:rFonts w:ascii="Times New Roman" w:hAnsi="Times New Roman"/>
          <w:sz w:val="24"/>
          <w:szCs w:val="24"/>
          <w:shd w:val="clear" w:color="auto" w:fill="FFFFFF"/>
        </w:rPr>
        <w:t>Шае</w:t>
      </w:r>
      <w:r w:rsidR="0095344C">
        <w:rPr>
          <w:rFonts w:ascii="Times New Roman" w:hAnsi="Times New Roman"/>
          <w:sz w:val="24"/>
          <w:szCs w:val="24"/>
          <w:shd w:val="clear" w:color="auto" w:fill="FFFFFF"/>
        </w:rPr>
        <w:t>хова</w:t>
      </w:r>
      <w:proofErr w:type="spellEnd"/>
      <w:r w:rsidR="0095344C">
        <w:rPr>
          <w:rFonts w:ascii="Times New Roman" w:hAnsi="Times New Roman"/>
          <w:sz w:val="24"/>
          <w:szCs w:val="24"/>
          <w:shd w:val="clear" w:color="auto" w:fill="FFFFFF"/>
        </w:rPr>
        <w:t xml:space="preserve"> “</w:t>
      </w:r>
      <w:proofErr w:type="spellStart"/>
      <w:r w:rsidR="0095344C">
        <w:rPr>
          <w:rFonts w:ascii="Times New Roman" w:hAnsi="Times New Roman"/>
          <w:sz w:val="24"/>
          <w:szCs w:val="24"/>
          <w:shd w:val="clear" w:color="auto" w:fill="FFFFFF"/>
        </w:rPr>
        <w:t>Сөенеч</w:t>
      </w:r>
      <w:proofErr w:type="spellEnd"/>
      <w:r w:rsidR="0095344C">
        <w:rPr>
          <w:rFonts w:ascii="Times New Roman" w:hAnsi="Times New Roman"/>
          <w:sz w:val="24"/>
          <w:szCs w:val="24"/>
          <w:shd w:val="clear" w:color="auto" w:fill="FFFFFF"/>
        </w:rPr>
        <w:t xml:space="preserve"> – Радость познания»  (Р</w:t>
      </w:r>
      <w:r w:rsidR="0095344C" w:rsidRPr="0095344C">
        <w:rPr>
          <w:rFonts w:ascii="Times New Roman" w:hAnsi="Times New Roman"/>
          <w:sz w:val="24"/>
          <w:szCs w:val="24"/>
          <w:shd w:val="clear" w:color="auto" w:fill="FFFFFF"/>
        </w:rPr>
        <w:t>егиональная образовательная программа дошкольного образования</w:t>
      </w:r>
      <w:r w:rsidR="0095344C">
        <w:rPr>
          <w:rFonts w:ascii="Times New Roman" w:hAnsi="Times New Roman"/>
          <w:sz w:val="24"/>
          <w:szCs w:val="24"/>
          <w:shd w:val="clear" w:color="auto" w:fill="FFFFFF"/>
        </w:rPr>
        <w:t xml:space="preserve">) </w:t>
      </w:r>
      <w:r w:rsidR="0095344C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направлен на развитие у детей эстетического восприятия, интереса и любви к музыке, потребность в творческом самовыражении.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Годовой план музыкального руководителя включает в себя следующие разделы: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Организационно – методическая работа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с детьми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с воспитателями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с родителями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Взаимосвязь со специалистами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Конструктивно – партнерское взаимодействие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D4BB8">
        <w:rPr>
          <w:rFonts w:ascii="Times New Roman" w:hAnsi="Times New Roman"/>
          <w:b/>
          <w:sz w:val="24"/>
          <w:szCs w:val="24"/>
        </w:rPr>
        <w:t>Раздел «Организационно – методическая работа»</w:t>
      </w:r>
      <w:r>
        <w:rPr>
          <w:rFonts w:ascii="Times New Roman" w:hAnsi="Times New Roman"/>
          <w:sz w:val="24"/>
          <w:szCs w:val="24"/>
        </w:rPr>
        <w:t xml:space="preserve"> включает в себя: составление плана работы на год, разработка критериев мониторинга для определение уровня развития детей в музыкальной деятельности, составление плана работы </w:t>
      </w:r>
      <w:r w:rsidRPr="00927529">
        <w:rPr>
          <w:rFonts w:ascii="Times New Roman" w:hAnsi="Times New Roman"/>
          <w:sz w:val="24"/>
          <w:szCs w:val="24"/>
        </w:rPr>
        <w:t>совместно с учителем – логопедом</w:t>
      </w:r>
      <w:r w:rsidRPr="008C71E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разработка конспектов НОД с учетом ФГОС дошкольного образования, оформление информационных стендов.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D4BB8">
        <w:rPr>
          <w:rFonts w:ascii="Times New Roman" w:hAnsi="Times New Roman"/>
          <w:b/>
          <w:sz w:val="24"/>
          <w:szCs w:val="24"/>
        </w:rPr>
        <w:t>Раздел «Работа с детьми»</w:t>
      </w:r>
      <w:r>
        <w:rPr>
          <w:rFonts w:ascii="Times New Roman" w:hAnsi="Times New Roman"/>
          <w:sz w:val="24"/>
          <w:szCs w:val="24"/>
        </w:rPr>
        <w:t xml:space="preserve"> включает в себя: проведение мониторинга по музыкальному воспитанию, проведение НОД, праздников и культурно – досуговой деятельности, коррекционно – развивающей и индивидуальной работы, а так же работы с детьми с ярко выраженными музыкальными способностями, участие с детьми в районных и областных конкурсах и мероприятиях.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D4BB8">
        <w:rPr>
          <w:rFonts w:ascii="Times New Roman" w:hAnsi="Times New Roman"/>
          <w:b/>
          <w:sz w:val="24"/>
          <w:szCs w:val="24"/>
        </w:rPr>
        <w:t>Раздел «Работа с родителями»</w:t>
      </w:r>
      <w:r>
        <w:rPr>
          <w:rFonts w:ascii="Times New Roman" w:hAnsi="Times New Roman"/>
          <w:sz w:val="24"/>
          <w:szCs w:val="24"/>
        </w:rPr>
        <w:t xml:space="preserve"> включает в себя: электронные и видео – консультации (сайт </w:t>
      </w:r>
      <w:r w:rsidR="00D9299F">
        <w:rPr>
          <w:rFonts w:ascii="Times New Roman" w:hAnsi="Times New Roman"/>
          <w:sz w:val="24"/>
          <w:szCs w:val="24"/>
        </w:rPr>
        <w:t>МБ</w:t>
      </w:r>
      <w:r>
        <w:rPr>
          <w:rFonts w:ascii="Times New Roman" w:hAnsi="Times New Roman"/>
          <w:sz w:val="24"/>
          <w:szCs w:val="24"/>
        </w:rPr>
        <w:t xml:space="preserve">ДОУ), семинары – практикумы, мастер – классы, </w:t>
      </w:r>
      <w:proofErr w:type="gramStart"/>
      <w:r>
        <w:rPr>
          <w:rFonts w:ascii="Times New Roman" w:hAnsi="Times New Roman"/>
          <w:sz w:val="24"/>
          <w:szCs w:val="24"/>
        </w:rPr>
        <w:t>а  так</w:t>
      </w:r>
      <w:proofErr w:type="gramEnd"/>
      <w:r>
        <w:rPr>
          <w:rFonts w:ascii="Times New Roman" w:hAnsi="Times New Roman"/>
          <w:sz w:val="24"/>
          <w:szCs w:val="24"/>
        </w:rPr>
        <w:t xml:space="preserve"> же музыкально – спортивные развлечения, семейно – конкурсные и игровые программы, выступления на родительских собраниях.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51842">
        <w:rPr>
          <w:rFonts w:ascii="Times New Roman" w:hAnsi="Times New Roman"/>
          <w:b/>
          <w:sz w:val="24"/>
          <w:szCs w:val="24"/>
        </w:rPr>
        <w:t>В раздел «Работа с воспитателями»</w:t>
      </w:r>
      <w:r>
        <w:rPr>
          <w:rFonts w:ascii="Times New Roman" w:hAnsi="Times New Roman"/>
          <w:sz w:val="24"/>
          <w:szCs w:val="24"/>
        </w:rPr>
        <w:t xml:space="preserve"> входят: повышение педагогической компетенции в вопросах музыкального воспитания дошкольников (консультации, обсуждение диагностического обследования детей, составление практических рекомендаций). Взаимодействие с педагогами по вопросам к подготовки к мероприятиям.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51842">
        <w:rPr>
          <w:rFonts w:ascii="Times New Roman" w:hAnsi="Times New Roman"/>
          <w:b/>
          <w:sz w:val="24"/>
          <w:szCs w:val="24"/>
        </w:rPr>
        <w:t>В раздел</w:t>
      </w:r>
      <w:r w:rsidR="00D9299F">
        <w:rPr>
          <w:rFonts w:ascii="Times New Roman" w:hAnsi="Times New Roman"/>
          <w:b/>
          <w:sz w:val="24"/>
          <w:szCs w:val="24"/>
        </w:rPr>
        <w:t>е «В</w:t>
      </w:r>
      <w:r w:rsidRPr="00151842">
        <w:rPr>
          <w:rFonts w:ascii="Times New Roman" w:hAnsi="Times New Roman"/>
          <w:b/>
          <w:sz w:val="24"/>
          <w:szCs w:val="24"/>
        </w:rPr>
        <w:t>заимосвязь со специалистами»</w:t>
      </w:r>
      <w:r>
        <w:rPr>
          <w:rFonts w:ascii="Times New Roman" w:hAnsi="Times New Roman"/>
          <w:sz w:val="24"/>
          <w:szCs w:val="24"/>
        </w:rPr>
        <w:t xml:space="preserve"> запланированы совместные педагогические обследования, консультации, анализ проведенной работы, а так же совместные мероприятия со специалистами.</w:t>
      </w:r>
    </w:p>
    <w:p w:rsidR="00F06A1F" w:rsidRDefault="00D9299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разделе «К</w:t>
      </w:r>
      <w:r w:rsidR="00F06A1F" w:rsidRPr="00151842">
        <w:rPr>
          <w:rFonts w:ascii="Times New Roman" w:hAnsi="Times New Roman"/>
          <w:b/>
          <w:sz w:val="24"/>
          <w:szCs w:val="24"/>
        </w:rPr>
        <w:t>онструктивно – партнерское взаимодействие»</w:t>
      </w:r>
      <w:r w:rsidR="00F06A1F">
        <w:rPr>
          <w:rFonts w:ascii="Times New Roman" w:hAnsi="Times New Roman"/>
          <w:sz w:val="24"/>
          <w:szCs w:val="24"/>
        </w:rPr>
        <w:t xml:space="preserve"> ведется партнерская работа с Д</w:t>
      </w:r>
      <w:r>
        <w:rPr>
          <w:rFonts w:ascii="Times New Roman" w:hAnsi="Times New Roman"/>
          <w:sz w:val="24"/>
          <w:szCs w:val="24"/>
        </w:rPr>
        <w:t>МШ</w:t>
      </w:r>
      <w:r w:rsidR="00F06A1F">
        <w:rPr>
          <w:rFonts w:ascii="Times New Roman" w:hAnsi="Times New Roman"/>
          <w:sz w:val="24"/>
          <w:szCs w:val="24"/>
        </w:rPr>
        <w:t>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плане развлечений на </w:t>
      </w:r>
      <w:r w:rsidR="001D1A99">
        <w:rPr>
          <w:rFonts w:ascii="Times New Roman" w:hAnsi="Times New Roman"/>
          <w:sz w:val="24"/>
          <w:szCs w:val="24"/>
        </w:rPr>
        <w:t>2023 – 2024</w:t>
      </w:r>
      <w:r>
        <w:rPr>
          <w:rFonts w:ascii="Times New Roman" w:hAnsi="Times New Roman"/>
          <w:sz w:val="24"/>
          <w:szCs w:val="24"/>
        </w:rPr>
        <w:t xml:space="preserve"> учебный год указаны мероприятия к праздничным датам, развлечение и их сроки.</w:t>
      </w:r>
      <w:r w:rsidR="006B0EA6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Годовой план музыкального руководителя является гибким, в течении года его содержание может дополняться и изменяться. 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2F58C9">
        <w:rPr>
          <w:rFonts w:ascii="Times New Roman" w:hAnsi="Times New Roman"/>
          <w:b/>
          <w:sz w:val="24"/>
          <w:szCs w:val="24"/>
        </w:rPr>
        <w:t>Цель:</w:t>
      </w:r>
      <w:r>
        <w:rPr>
          <w:rFonts w:ascii="Times New Roman" w:hAnsi="Times New Roman"/>
          <w:sz w:val="24"/>
          <w:szCs w:val="24"/>
        </w:rPr>
        <w:t xml:space="preserve"> создать условия для развития музыкальных способностей в разных видах музыкальной деятельности, творческой самореализации и самовыражения. </w:t>
      </w:r>
    </w:p>
    <w:p w:rsidR="00F06A1F" w:rsidRPr="002F58C9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2F58C9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Формировать основы музыкальной культуры у дошкольников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Развивать у детей музыкальные способности, музыкально – художественное творчество, творческую самостоятельность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Развивать эмоциональную отзывчивость, способность к сопереживанию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Воспитывать у детей интерес к музыкально – художественной деятельности, музыкальный и эстетический вкус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Приобщать ребенка к культуре своей страны, малой Родины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Привлекать родителей в образовательный процесс, повышая их интерес к образовательному процессу, а так же повышать родительскую компетентность через разнообразные формы работы (в том числе дистанционные и с использованием информационно – коммуникативных технологий).</w:t>
      </w:r>
    </w:p>
    <w:p w:rsidR="00F06A1F" w:rsidRPr="001B76C6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1B76C6">
        <w:rPr>
          <w:rFonts w:ascii="Times New Roman" w:hAnsi="Times New Roman"/>
          <w:b/>
          <w:sz w:val="24"/>
          <w:szCs w:val="24"/>
        </w:rPr>
        <w:t>Организационно- методическая работа.</w:t>
      </w:r>
    </w:p>
    <w:tbl>
      <w:tblPr>
        <w:tblW w:w="116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8"/>
        <w:gridCol w:w="5843"/>
        <w:gridCol w:w="2948"/>
        <w:gridCol w:w="2410"/>
      </w:tblGrid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Реализация образовательной области «Художественно – эстетическое развитие. Музыка» в соответствии ФГОС ДО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Разработка конспектов НОД с учетом возраста детей, в соответствии с ФГОС ДО</w:t>
            </w:r>
          </w:p>
        </w:tc>
        <w:tc>
          <w:tcPr>
            <w:tcW w:w="2948" w:type="dxa"/>
          </w:tcPr>
          <w:p w:rsidR="00F06A1F" w:rsidRPr="003438AB" w:rsidRDefault="00BE5012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Диагностика музыкальных способностей детей по художественно – эстетическому развитию «Музыка»</w:t>
            </w:r>
          </w:p>
        </w:tc>
        <w:tc>
          <w:tcPr>
            <w:tcW w:w="2948" w:type="dxa"/>
          </w:tcPr>
          <w:p w:rsidR="00F06A1F" w:rsidRPr="006B0EA6" w:rsidRDefault="00D9299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Октябрь, </w:t>
            </w:r>
            <w:r w:rsidR="006B0EA6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43" w:type="dxa"/>
          </w:tcPr>
          <w:p w:rsidR="00F06A1F" w:rsidRPr="003438AB" w:rsidRDefault="00D9299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педагогических 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советах и семинарах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Участие в районных мероприятиях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1B76C6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1B76C6">
        <w:rPr>
          <w:rFonts w:ascii="Times New Roman" w:hAnsi="Times New Roman"/>
          <w:b/>
          <w:sz w:val="24"/>
          <w:szCs w:val="24"/>
        </w:rPr>
        <w:t>Работа с детьми.</w:t>
      </w:r>
    </w:p>
    <w:tbl>
      <w:tblPr>
        <w:tblW w:w="116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8"/>
        <w:gridCol w:w="5843"/>
        <w:gridCol w:w="2948"/>
        <w:gridCol w:w="2410"/>
      </w:tblGrid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Проведение мониторинга по музыкальному воспитанию</w:t>
            </w:r>
          </w:p>
        </w:tc>
        <w:tc>
          <w:tcPr>
            <w:tcW w:w="2948" w:type="dxa"/>
          </w:tcPr>
          <w:p w:rsidR="00F06A1F" w:rsidRPr="003438AB" w:rsidRDefault="006B0EA6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  <w:r w:rsidR="0095344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1E2DE7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Проведение НОД с детьми согласно реализуемым </w:t>
            </w:r>
            <w:proofErr w:type="spellStart"/>
            <w:r w:rsidRPr="003438AB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3438AB">
              <w:rPr>
                <w:rFonts w:ascii="Times New Roman" w:hAnsi="Times New Roman"/>
                <w:sz w:val="24"/>
                <w:szCs w:val="24"/>
              </w:rPr>
              <w:t xml:space="preserve"> – образовательным программам и сетке занятий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Организация культурно – досуговой деятельности в ДОУ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843" w:type="dxa"/>
          </w:tcPr>
          <w:p w:rsidR="00F06A1F" w:rsidRPr="003438AB" w:rsidRDefault="006B0EA6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Индивидуальная 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 xml:space="preserve"> работа с детьми согласно результатам мониторинга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Индивидуальная и групповая работа с детьми в режимных моментах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Проведение праздничных утренников и развлечений согласно годовому плану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Создание условий для самостоятельной музыкальной деятельности детей в группе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Работа с детьми с ярко выраженными музыкальными способностями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Индивидуальная работа с детьми по подготовке мероприятий в детском саду и все детского сада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6E173F" w:rsidRDefault="006E173F" w:rsidP="00B951C6">
      <w:pPr>
        <w:rPr>
          <w:rFonts w:ascii="Times New Roman" w:hAnsi="Times New Roman"/>
          <w:sz w:val="24"/>
          <w:szCs w:val="24"/>
        </w:rPr>
      </w:pPr>
    </w:p>
    <w:p w:rsidR="006E173F" w:rsidRDefault="006E173F" w:rsidP="00B951C6">
      <w:pPr>
        <w:rPr>
          <w:rFonts w:ascii="Times New Roman" w:hAnsi="Times New Roman"/>
          <w:sz w:val="24"/>
          <w:szCs w:val="24"/>
        </w:rPr>
      </w:pPr>
    </w:p>
    <w:p w:rsidR="006E173F" w:rsidRDefault="006E173F" w:rsidP="00B951C6">
      <w:pPr>
        <w:rPr>
          <w:rFonts w:ascii="Times New Roman" w:hAnsi="Times New Roman"/>
          <w:sz w:val="24"/>
          <w:szCs w:val="24"/>
        </w:rPr>
      </w:pPr>
    </w:p>
    <w:p w:rsidR="00F06A1F" w:rsidRPr="00C51CBE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C51CBE">
        <w:rPr>
          <w:rFonts w:ascii="Times New Roman" w:hAnsi="Times New Roman"/>
          <w:b/>
          <w:sz w:val="24"/>
          <w:szCs w:val="24"/>
        </w:rPr>
        <w:lastRenderedPageBreak/>
        <w:t>План работы с детьми.</w:t>
      </w:r>
    </w:p>
    <w:tbl>
      <w:tblPr>
        <w:tblW w:w="116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5103"/>
        <w:gridCol w:w="5279"/>
      </w:tblGrid>
      <w:tr w:rsidR="00F06A1F" w:rsidRPr="003438AB" w:rsidTr="0095344C">
        <w:trPr>
          <w:trHeight w:val="384"/>
        </w:trPr>
        <w:tc>
          <w:tcPr>
            <w:tcW w:w="1277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5279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F06A1F" w:rsidRPr="003438AB" w:rsidTr="0095344C">
        <w:trPr>
          <w:trHeight w:val="465"/>
        </w:trPr>
        <w:tc>
          <w:tcPr>
            <w:tcW w:w="1277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Старше-подготовит. логопед. гр. №10 и старшие</w:t>
            </w:r>
            <w:r w:rsidR="000222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214D5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  <w:r w:rsidR="000222EB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>11,8</w:t>
            </w:r>
          </w:p>
        </w:tc>
      </w:tr>
      <w:tr w:rsidR="00F06A1F" w:rsidRPr="003438AB" w:rsidTr="0095344C">
        <w:trPr>
          <w:trHeight w:val="720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103" w:type="dxa"/>
          </w:tcPr>
          <w:p w:rsidR="00F06A1F" w:rsidRPr="003438AB" w:rsidRDefault="000222EB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«Осенняя сказка</w:t>
            </w:r>
            <w:r w:rsidR="006E173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D1A99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2-е младшие группы №2,3,5 </w:t>
            </w:r>
          </w:p>
          <w:p w:rsidR="00F06A1F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я групп</w:t>
            </w:r>
            <w:r w:rsidR="001E2DE7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№8</w:t>
            </w:r>
          </w:p>
          <w:p w:rsidR="000222EB" w:rsidRPr="003438AB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старшая группа №11</w:t>
            </w:r>
          </w:p>
        </w:tc>
      </w:tr>
      <w:tr w:rsidR="00F06A1F" w:rsidRPr="003438AB" w:rsidTr="0095344C">
        <w:trPr>
          <w:trHeight w:val="900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06A1F" w:rsidRPr="003438AB" w:rsidRDefault="006E173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0222EB">
              <w:rPr>
                <w:rFonts w:ascii="Times New Roman" w:hAnsi="Times New Roman"/>
                <w:sz w:val="24"/>
                <w:szCs w:val="24"/>
              </w:rPr>
              <w:t xml:space="preserve">Здравствуй, </w:t>
            </w:r>
            <w:r>
              <w:rPr>
                <w:rFonts w:ascii="Times New Roman" w:hAnsi="Times New Roman"/>
                <w:sz w:val="24"/>
                <w:szCs w:val="24"/>
              </w:rPr>
              <w:t>Осень золотая</w:t>
            </w:r>
            <w:r w:rsidR="001E2DE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Старше-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подгот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логопед. группа №10</w:t>
            </w:r>
          </w:p>
          <w:p w:rsidR="001E2DE7" w:rsidRDefault="001D1A99" w:rsidP="001E2D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 №8</w:t>
            </w:r>
          </w:p>
          <w:p w:rsidR="001E2DE7" w:rsidRPr="003438AB" w:rsidRDefault="000222EB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</w:t>
            </w:r>
            <w:r w:rsidR="001D1A99">
              <w:rPr>
                <w:rFonts w:ascii="Times New Roman" w:hAnsi="Times New Roman"/>
                <w:sz w:val="24"/>
                <w:szCs w:val="24"/>
              </w:rPr>
              <w:t>я группа №11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DE7" w:rsidRPr="003438AB" w:rsidTr="0095344C">
        <w:trPr>
          <w:trHeight w:val="900"/>
        </w:trPr>
        <w:tc>
          <w:tcPr>
            <w:tcW w:w="1277" w:type="dxa"/>
            <w:vMerge/>
          </w:tcPr>
          <w:p w:rsidR="001E2DE7" w:rsidRPr="003438AB" w:rsidRDefault="001E2DE7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E2DE7" w:rsidRDefault="000222EB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«Праздник Осени</w:t>
            </w:r>
            <w:r w:rsidR="001E2DE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279" w:type="dxa"/>
          </w:tcPr>
          <w:p w:rsidR="006E173F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F06A1F" w:rsidRPr="003438AB" w:rsidTr="0095344C">
        <w:trPr>
          <w:trHeight w:val="595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E1169B" w:rsidRPr="00E1169B" w:rsidRDefault="00E1169B" w:rsidP="00E1169B">
            <w:pPr>
              <w:rPr>
                <w:rFonts w:ascii="Times New Roman" w:hAnsi="Times New Roman"/>
                <w:sz w:val="24"/>
                <w:szCs w:val="24"/>
              </w:rPr>
            </w:pPr>
            <w:r w:rsidRPr="00E1169B">
              <w:rPr>
                <w:rFonts w:ascii="Times New Roman" w:hAnsi="Times New Roman"/>
                <w:sz w:val="24"/>
                <w:szCs w:val="24"/>
              </w:rPr>
              <w:t xml:space="preserve">Праздник  «Золотая осень жизни», посвященный Международному дню пожилых людей 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95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Старше-подготовит. логопед. №10 и старшие  группы №11,8</w:t>
            </w:r>
          </w:p>
        </w:tc>
      </w:tr>
      <w:tr w:rsidR="00F06A1F" w:rsidRPr="003438AB" w:rsidTr="0095344C">
        <w:trPr>
          <w:trHeight w:val="450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«День народного единства»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Старше-подготовит. логопед. гр. №10</w:t>
            </w:r>
          </w:p>
        </w:tc>
      </w:tr>
      <w:tr w:rsidR="00F06A1F" w:rsidRPr="003438AB" w:rsidTr="0095344C">
        <w:trPr>
          <w:trHeight w:val="780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E1169B" w:rsidRPr="00E1169B" w:rsidRDefault="00E1169B" w:rsidP="00E1169B">
            <w:pPr>
              <w:rPr>
                <w:rFonts w:ascii="Times New Roman" w:hAnsi="Times New Roman"/>
                <w:sz w:val="24"/>
                <w:szCs w:val="24"/>
              </w:rPr>
            </w:pPr>
            <w:r w:rsidRPr="00E1169B">
              <w:rPr>
                <w:rFonts w:ascii="Times New Roman" w:hAnsi="Times New Roman"/>
                <w:sz w:val="24"/>
                <w:szCs w:val="24"/>
              </w:rPr>
              <w:t xml:space="preserve">Праздник, посвященный Дню матери 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6B0E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</w:t>
            </w:r>
            <w:r w:rsidR="006214D5">
              <w:rPr>
                <w:rFonts w:ascii="Times New Roman" w:hAnsi="Times New Roman"/>
                <w:sz w:val="24"/>
                <w:szCs w:val="24"/>
              </w:rPr>
              <w:t>ие и подготовительные группы</w:t>
            </w:r>
          </w:p>
        </w:tc>
      </w:tr>
      <w:tr w:rsidR="00F06A1F" w:rsidRPr="003438AB" w:rsidTr="00453296">
        <w:trPr>
          <w:trHeight w:val="716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103" w:type="dxa"/>
          </w:tcPr>
          <w:p w:rsidR="00F06A1F" w:rsidRPr="003438AB" w:rsidRDefault="00CE77E1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«Волшебный</w:t>
            </w:r>
            <w:r w:rsidR="004532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снежок</w:t>
            </w:r>
            <w:r w:rsidR="0045329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279" w:type="dxa"/>
          </w:tcPr>
          <w:p w:rsidR="00F06A1F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старшие группы №8,11</w:t>
            </w:r>
          </w:p>
          <w:p w:rsidR="000222EB" w:rsidRPr="003438AB" w:rsidRDefault="006214D5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средняя</w:t>
            </w:r>
            <w:r w:rsidR="000222EB">
              <w:rPr>
                <w:rFonts w:ascii="Times New Roman" w:hAnsi="Times New Roman"/>
                <w:sz w:val="24"/>
                <w:szCs w:val="24"/>
              </w:rPr>
              <w:t xml:space="preserve"> группа №7</w:t>
            </w:r>
          </w:p>
        </w:tc>
      </w:tr>
      <w:tr w:rsidR="00F06A1F" w:rsidRPr="003438AB" w:rsidTr="0095344C">
        <w:trPr>
          <w:trHeight w:val="1470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06A1F" w:rsidRPr="003438AB" w:rsidRDefault="001E2DE7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CE77E1">
              <w:rPr>
                <w:rFonts w:ascii="Times New Roman" w:hAnsi="Times New Roman"/>
                <w:sz w:val="24"/>
                <w:szCs w:val="24"/>
              </w:rPr>
              <w:t xml:space="preserve">Сказочная </w:t>
            </w:r>
            <w:proofErr w:type="spellStart"/>
            <w:r w:rsidR="00CE77E1">
              <w:rPr>
                <w:rFonts w:ascii="Times New Roman" w:hAnsi="Times New Roman"/>
                <w:sz w:val="24"/>
                <w:szCs w:val="24"/>
              </w:rPr>
              <w:t>перепутаница</w:t>
            </w:r>
            <w:proofErr w:type="spellEnd"/>
            <w:r w:rsidR="00F06A1F" w:rsidRPr="003438A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1D1A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Старше-подготовит. логопед. гр. №10</w:t>
            </w:r>
          </w:p>
        </w:tc>
      </w:tr>
      <w:tr w:rsidR="00F06A1F" w:rsidRPr="003438AB" w:rsidTr="0095344C">
        <w:trPr>
          <w:trHeight w:val="765"/>
        </w:trPr>
        <w:tc>
          <w:tcPr>
            <w:tcW w:w="1277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103" w:type="dxa"/>
          </w:tcPr>
          <w:p w:rsidR="00F06A1F" w:rsidRPr="003438AB" w:rsidRDefault="00E1169B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«Прощание с елочкой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A0DC3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</w:tr>
      <w:tr w:rsidR="00F06A1F" w:rsidRPr="003438AB" w:rsidTr="0095344C">
        <w:trPr>
          <w:trHeight w:val="900"/>
        </w:trPr>
        <w:tc>
          <w:tcPr>
            <w:tcW w:w="1277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103" w:type="dxa"/>
          </w:tcPr>
          <w:p w:rsidR="0095344C" w:rsidRDefault="0095344C" w:rsidP="0095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«День защитника отечества»</w:t>
            </w:r>
          </w:p>
          <w:p w:rsidR="00E1169B" w:rsidRPr="003438AB" w:rsidRDefault="00E1169B" w:rsidP="0095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«Масленица»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6214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Старшие и подготовительная</w:t>
            </w:r>
            <w:r w:rsidR="006214D5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</w:tr>
      <w:tr w:rsidR="00F06A1F" w:rsidRPr="003438AB" w:rsidTr="007D224D">
        <w:trPr>
          <w:trHeight w:val="609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«Мамочки любимые»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F06A1F" w:rsidRPr="003438AB" w:rsidTr="007D224D">
        <w:trPr>
          <w:trHeight w:val="781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A0DC3" w:rsidRDefault="00E1169B" w:rsidP="00E116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169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E1169B"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 w:rsidR="001A0DC3">
              <w:rPr>
                <w:rFonts w:ascii="Times New Roman" w:hAnsi="Times New Roman"/>
                <w:sz w:val="24"/>
                <w:szCs w:val="24"/>
              </w:rPr>
              <w:t>»</w:t>
            </w:r>
            <w:r w:rsidRPr="00E1169B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E1169B" w:rsidRPr="00E1169B" w:rsidRDefault="001A0DC3" w:rsidP="00E116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</w:t>
            </w:r>
            <w:r w:rsidR="00E1169B" w:rsidRPr="00E1169B">
              <w:rPr>
                <w:rFonts w:ascii="Times New Roman" w:hAnsi="Times New Roman"/>
                <w:sz w:val="24"/>
                <w:szCs w:val="24"/>
              </w:rPr>
              <w:t xml:space="preserve">арга </w:t>
            </w:r>
            <w:proofErr w:type="spellStart"/>
            <w:r w:rsidR="00E1169B" w:rsidRPr="00E1169B">
              <w:rPr>
                <w:rFonts w:ascii="Times New Roman" w:hAnsi="Times New Roman"/>
                <w:sz w:val="24"/>
                <w:szCs w:val="24"/>
              </w:rPr>
              <w:t>боткасы</w:t>
            </w:r>
            <w:proofErr w:type="spellEnd"/>
            <w:r w:rsidR="00E1169B" w:rsidRPr="00E1169B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6214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Старшие и подготовительная группы</w:t>
            </w:r>
          </w:p>
        </w:tc>
      </w:tr>
      <w:tr w:rsidR="00F06A1F" w:rsidRPr="003438AB" w:rsidTr="001A0DC3">
        <w:trPr>
          <w:trHeight w:val="837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103" w:type="dxa"/>
          </w:tcPr>
          <w:p w:rsidR="00F06A1F" w:rsidRPr="003438AB" w:rsidRDefault="00E1169B" w:rsidP="001A0DC3">
            <w:pPr>
              <w:rPr>
                <w:rFonts w:ascii="Times New Roman" w:hAnsi="Times New Roman"/>
                <w:sz w:val="24"/>
                <w:szCs w:val="24"/>
              </w:rPr>
            </w:pPr>
            <w:r w:rsidRPr="00E1169B">
              <w:rPr>
                <w:rFonts w:ascii="Times New Roman" w:hAnsi="Times New Roman"/>
                <w:sz w:val="24"/>
                <w:szCs w:val="24"/>
              </w:rPr>
              <w:t xml:space="preserve">Музыкально-литературный вечер, посвященный Дню рождения Г.Тукая </w:t>
            </w:r>
          </w:p>
        </w:tc>
        <w:tc>
          <w:tcPr>
            <w:tcW w:w="5279" w:type="dxa"/>
          </w:tcPr>
          <w:p w:rsidR="00F06A1F" w:rsidRPr="003438AB" w:rsidRDefault="009876A7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Старше-подготовит. логопед. гр. №10</w:t>
            </w:r>
          </w:p>
        </w:tc>
      </w:tr>
      <w:tr w:rsidR="00F06A1F" w:rsidRPr="003438AB" w:rsidTr="0095344C">
        <w:trPr>
          <w:trHeight w:val="435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«Космические путешествия»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9876A7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Старшие и подготовительная</w:t>
            </w:r>
            <w:r w:rsidR="006214D5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</w:tr>
      <w:tr w:rsidR="00F06A1F" w:rsidRPr="003438AB" w:rsidTr="0095344C">
        <w:trPr>
          <w:trHeight w:val="720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5103" w:type="dxa"/>
          </w:tcPr>
          <w:p w:rsidR="00E1169B" w:rsidRPr="003438AB" w:rsidRDefault="00E1169B" w:rsidP="00E116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победы» 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9876A7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Старшие группы №8,11</w:t>
            </w:r>
          </w:p>
        </w:tc>
      </w:tr>
      <w:tr w:rsidR="00F06A1F" w:rsidRPr="003438AB" w:rsidTr="0095344C">
        <w:trPr>
          <w:trHeight w:val="735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«До свидания детский сад!»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9876A7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Старше-подготовит. логопед. гр. №10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D762D8">
        <w:rPr>
          <w:rFonts w:ascii="Times New Roman" w:hAnsi="Times New Roman"/>
          <w:b/>
          <w:sz w:val="24"/>
          <w:szCs w:val="24"/>
        </w:rPr>
        <w:t>Работа с педагогами.</w:t>
      </w:r>
    </w:p>
    <w:p w:rsidR="00F06A1F" w:rsidRPr="004D0DA1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Повышение педагогической компетентности в вопросах музыкального воспитания дошкольника.</w:t>
      </w:r>
    </w:p>
    <w:tbl>
      <w:tblPr>
        <w:tblW w:w="1162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81"/>
        <w:gridCol w:w="9044"/>
      </w:tblGrid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 xml:space="preserve">Формы взаимодействия 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«Роль воспитателя на музыкальных занятиях»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Опрос «Как обеспечить положительное самоощущение ребенка в музыкальной деятельности»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«Роль воспитателя при подготовке детей к празднику»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Коллоквиум по теме: «Влияние музыки на психику ребенка»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«Роль воспитателя на музыкальных занятиях»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«Роль музыкально – дидактических игр в развитии музыкальных способностей»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«Использование фоновой музыки в режимных моментах»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«Музыкотерапия»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«Воспитание эстетических потребностей ребенка (гармония, порядок, красота, музыка) в самостоятельной музыкальной деятельности детей»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Практикум по разучиванию подвижных музыкальных игр.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Проводить индивидуальную работу с ведущими утренников;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Индивидуальные консультации по проведению праздников;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4D0DA1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4D0DA1">
        <w:rPr>
          <w:rFonts w:ascii="Times New Roman" w:hAnsi="Times New Roman"/>
          <w:b/>
          <w:sz w:val="24"/>
          <w:szCs w:val="24"/>
        </w:rPr>
        <w:t>Работа с родителями.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мотивации на взаимодействие и положительный результат по развитию музыкальных способностей детей.</w:t>
      </w:r>
    </w:p>
    <w:tbl>
      <w:tblPr>
        <w:tblW w:w="1162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81"/>
        <w:gridCol w:w="9044"/>
      </w:tblGrid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Формы взаимодействия с семьей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Индивидуальные консультации по запросам родителей;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Информационный буклет «Музыкальное развитие в детском саду»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и памятка «Как вести себя на праздниках»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и памятка «Ваш ребенок на музыкальных занятиях и утренниках»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Информационный стенд «Музыка и дети»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рекомендации «Домашний концерт»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рекомендации «Играйте вместе с детьми»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«Детские самодельные шумовые и музыкальные инструменты, значение их использования на музыкальных занятиях»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Консультаций «Караоке – полезное времяпрепровождение в семейном кругу»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Рекомендации: «Музыкальные интерактивные игры, в которые можно играть с ребенком дома»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Анкетирование «Музыка в вашей семье»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«Воспитание культуры ребенка в процессе восприятия музыки в домашних условиях»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Привлечение и активизация родителей к участию в проведении праздника «Широкая Масленица»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«Детские музыкальные мультипликационные фильмы как средство развития музыкальных способностей у детей»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Консультация «Музыкотерапия в детском саду и дома. Репертуар для </w:t>
            </w:r>
            <w:r w:rsidRPr="003438AB">
              <w:rPr>
                <w:rFonts w:ascii="Times New Roman" w:hAnsi="Times New Roman"/>
                <w:sz w:val="24"/>
                <w:szCs w:val="24"/>
              </w:rPr>
              <w:lastRenderedPageBreak/>
              <w:t>прослушивания дома».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Рекомендации «Роль дыхательной гимнастики, как метод оздоровления дошкольников»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Индивидуальные консультации «Ваш ребенок на занятиях музыкой»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695507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695507">
        <w:rPr>
          <w:rFonts w:ascii="Times New Roman" w:hAnsi="Times New Roman"/>
          <w:b/>
          <w:sz w:val="24"/>
          <w:szCs w:val="24"/>
        </w:rPr>
        <w:t>Взаимодействие со специалистами.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695507">
        <w:rPr>
          <w:rFonts w:ascii="Times New Roman" w:hAnsi="Times New Roman"/>
          <w:sz w:val="24"/>
          <w:szCs w:val="24"/>
        </w:rPr>
        <w:t>Ознакомление воспитателей с результатами мониторинга и выработка рекомендаций по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 w:rsidRPr="00695507">
        <w:rPr>
          <w:rFonts w:ascii="Times New Roman" w:hAnsi="Times New Roman"/>
          <w:sz w:val="24"/>
          <w:szCs w:val="24"/>
        </w:rPr>
        <w:t>музыкальному воспитанию в группах.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 w:rsidRPr="00695507">
        <w:rPr>
          <w:rFonts w:ascii="Times New Roman" w:hAnsi="Times New Roman"/>
          <w:sz w:val="24"/>
          <w:szCs w:val="24"/>
        </w:rPr>
        <w:t>Подготовка и проведение консультаций: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95507">
        <w:rPr>
          <w:rFonts w:ascii="Times New Roman" w:hAnsi="Times New Roman"/>
          <w:sz w:val="24"/>
          <w:szCs w:val="24"/>
        </w:rPr>
        <w:t xml:space="preserve"> «Развитие речи средствами музыки»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95507">
        <w:rPr>
          <w:rFonts w:ascii="Times New Roman" w:hAnsi="Times New Roman"/>
          <w:sz w:val="24"/>
          <w:szCs w:val="24"/>
        </w:rPr>
        <w:t>Консультация на тему: «Декоративно-пространственный дизайн в оформлении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 w:rsidRPr="00695507">
        <w:rPr>
          <w:rFonts w:ascii="Times New Roman" w:hAnsi="Times New Roman"/>
          <w:sz w:val="24"/>
          <w:szCs w:val="24"/>
        </w:rPr>
        <w:t>праздников»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95507">
        <w:rPr>
          <w:rFonts w:ascii="Times New Roman" w:hAnsi="Times New Roman"/>
          <w:sz w:val="24"/>
          <w:szCs w:val="24"/>
        </w:rPr>
        <w:t>«Влияние музыки на психику ребенка»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95507">
        <w:rPr>
          <w:rFonts w:ascii="Times New Roman" w:hAnsi="Times New Roman"/>
          <w:sz w:val="24"/>
          <w:szCs w:val="24"/>
        </w:rPr>
        <w:t>«Развлечения в детском саду»</w:t>
      </w:r>
    </w:p>
    <w:p w:rsidR="00F06A1F" w:rsidRDefault="00F06A1F" w:rsidP="00695507">
      <w:pPr>
        <w:rPr>
          <w:rFonts w:ascii="Times New Roman" w:hAnsi="Times New Roman"/>
          <w:sz w:val="24"/>
          <w:szCs w:val="24"/>
        </w:rPr>
      </w:pPr>
      <w:r w:rsidRPr="00695507">
        <w:rPr>
          <w:rFonts w:ascii="Times New Roman" w:hAnsi="Times New Roman"/>
          <w:sz w:val="24"/>
          <w:szCs w:val="24"/>
        </w:rPr>
        <w:t>Индивидуальные и групповые занятия с воспитателями по подготовке НОД,</w:t>
      </w:r>
      <w:r w:rsidR="00A17661">
        <w:rPr>
          <w:rFonts w:ascii="Times New Roman" w:hAnsi="Times New Roman"/>
          <w:sz w:val="24"/>
          <w:szCs w:val="24"/>
        </w:rPr>
        <w:t xml:space="preserve"> </w:t>
      </w:r>
      <w:r w:rsidRPr="00695507">
        <w:rPr>
          <w:rFonts w:ascii="Times New Roman" w:hAnsi="Times New Roman"/>
          <w:sz w:val="24"/>
          <w:szCs w:val="24"/>
        </w:rPr>
        <w:t>праздников, развлечений.</w:t>
      </w:r>
    </w:p>
    <w:p w:rsidR="00F06A1F" w:rsidRPr="00695507" w:rsidRDefault="00F06A1F" w:rsidP="00695507">
      <w:pPr>
        <w:rPr>
          <w:rFonts w:ascii="Times New Roman" w:hAnsi="Times New Roman"/>
          <w:b/>
          <w:sz w:val="24"/>
          <w:szCs w:val="24"/>
        </w:rPr>
      </w:pPr>
      <w:r w:rsidRPr="00695507">
        <w:rPr>
          <w:rFonts w:ascii="Times New Roman" w:hAnsi="Times New Roman"/>
          <w:b/>
          <w:sz w:val="24"/>
          <w:szCs w:val="24"/>
        </w:rPr>
        <w:t>Профессиональные совершенствования.</w:t>
      </w:r>
    </w:p>
    <w:p w:rsidR="00F06A1F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</w:t>
      </w:r>
      <w:proofErr w:type="spellStart"/>
      <w:r>
        <w:rPr>
          <w:rFonts w:ascii="Times New Roman" w:hAnsi="Times New Roman"/>
          <w:sz w:val="24"/>
          <w:szCs w:val="24"/>
        </w:rPr>
        <w:t>вебинарах</w:t>
      </w:r>
      <w:proofErr w:type="spellEnd"/>
      <w:r>
        <w:rPr>
          <w:rFonts w:ascii="Times New Roman" w:hAnsi="Times New Roman"/>
          <w:sz w:val="24"/>
          <w:szCs w:val="24"/>
        </w:rPr>
        <w:t>, конкурсах.</w:t>
      </w:r>
    </w:p>
    <w:p w:rsidR="00F06A1F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Самообразование на тему: «Развити</w:t>
      </w:r>
      <w:r w:rsidR="00CE77E1">
        <w:rPr>
          <w:rFonts w:ascii="Times New Roman" w:hAnsi="Times New Roman"/>
          <w:sz w:val="24"/>
          <w:szCs w:val="24"/>
        </w:rPr>
        <w:t>е музыкальных способностей дошкольников»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Участие в районных методических объединениях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B951C6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sectPr w:rsidR="00F06A1F" w:rsidRPr="00B951C6" w:rsidSect="00A17661">
      <w:pgSz w:w="11906" w:h="16838"/>
      <w:pgMar w:top="28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C27DF"/>
    <w:multiLevelType w:val="hybridMultilevel"/>
    <w:tmpl w:val="1CA8BA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7947F7"/>
    <w:multiLevelType w:val="hybridMultilevel"/>
    <w:tmpl w:val="1B40D8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4CF3160"/>
    <w:multiLevelType w:val="hybridMultilevel"/>
    <w:tmpl w:val="D5A235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8170EBB"/>
    <w:multiLevelType w:val="multilevel"/>
    <w:tmpl w:val="7DE06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8E5F23"/>
    <w:multiLevelType w:val="hybridMultilevel"/>
    <w:tmpl w:val="C42A15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F4F496D"/>
    <w:multiLevelType w:val="hybridMultilevel"/>
    <w:tmpl w:val="7AF811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6DF5658"/>
    <w:multiLevelType w:val="hybridMultilevel"/>
    <w:tmpl w:val="92B6C2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B1D0B1F"/>
    <w:multiLevelType w:val="hybridMultilevel"/>
    <w:tmpl w:val="8A3C8B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EC7"/>
    <w:rsid w:val="00003C52"/>
    <w:rsid w:val="000222EB"/>
    <w:rsid w:val="000C7176"/>
    <w:rsid w:val="00122D92"/>
    <w:rsid w:val="00151842"/>
    <w:rsid w:val="00151EF6"/>
    <w:rsid w:val="00183B2D"/>
    <w:rsid w:val="001A0DC3"/>
    <w:rsid w:val="001B76C6"/>
    <w:rsid w:val="001D1A99"/>
    <w:rsid w:val="001D4BB8"/>
    <w:rsid w:val="001E2DE7"/>
    <w:rsid w:val="00293EC7"/>
    <w:rsid w:val="002B1B86"/>
    <w:rsid w:val="002F0EF0"/>
    <w:rsid w:val="002F58C9"/>
    <w:rsid w:val="00304D5A"/>
    <w:rsid w:val="003438AB"/>
    <w:rsid w:val="00380BC7"/>
    <w:rsid w:val="003A3541"/>
    <w:rsid w:val="003B7E5B"/>
    <w:rsid w:val="004451C1"/>
    <w:rsid w:val="00453296"/>
    <w:rsid w:val="004D0DA1"/>
    <w:rsid w:val="00507848"/>
    <w:rsid w:val="006072F4"/>
    <w:rsid w:val="006214D5"/>
    <w:rsid w:val="00695507"/>
    <w:rsid w:val="006B0EA6"/>
    <w:rsid w:val="006E173F"/>
    <w:rsid w:val="00715098"/>
    <w:rsid w:val="007D224D"/>
    <w:rsid w:val="00833C67"/>
    <w:rsid w:val="00874D95"/>
    <w:rsid w:val="008C71E9"/>
    <w:rsid w:val="00927529"/>
    <w:rsid w:val="00942383"/>
    <w:rsid w:val="0095344C"/>
    <w:rsid w:val="00954D9D"/>
    <w:rsid w:val="009876A7"/>
    <w:rsid w:val="009F46BB"/>
    <w:rsid w:val="00A14235"/>
    <w:rsid w:val="00A17661"/>
    <w:rsid w:val="00A80DE5"/>
    <w:rsid w:val="00AD7024"/>
    <w:rsid w:val="00B4525B"/>
    <w:rsid w:val="00B51B67"/>
    <w:rsid w:val="00B63321"/>
    <w:rsid w:val="00B8508B"/>
    <w:rsid w:val="00B951C6"/>
    <w:rsid w:val="00BA308E"/>
    <w:rsid w:val="00BB1EB1"/>
    <w:rsid w:val="00BB2F24"/>
    <w:rsid w:val="00BE5012"/>
    <w:rsid w:val="00C51CBE"/>
    <w:rsid w:val="00CC176B"/>
    <w:rsid w:val="00CE77E1"/>
    <w:rsid w:val="00D61A45"/>
    <w:rsid w:val="00D762D8"/>
    <w:rsid w:val="00D9299F"/>
    <w:rsid w:val="00E0631E"/>
    <w:rsid w:val="00E1169B"/>
    <w:rsid w:val="00E409F3"/>
    <w:rsid w:val="00F06A1F"/>
    <w:rsid w:val="00F1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93CA59"/>
  <w15:docId w15:val="{D7A0CA54-35E2-4012-AC7C-14D2000ED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BC7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45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116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5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1437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1</cp:lastModifiedBy>
  <cp:revision>4</cp:revision>
  <cp:lastPrinted>2020-09-08T15:32:00Z</cp:lastPrinted>
  <dcterms:created xsi:type="dcterms:W3CDTF">2023-09-25T10:18:00Z</dcterms:created>
  <dcterms:modified xsi:type="dcterms:W3CDTF">2023-11-02T08:40:00Z</dcterms:modified>
</cp:coreProperties>
</file>